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0D" w:rsidRPr="0075235D" w:rsidRDefault="002527B9" w:rsidP="0075235D">
      <w:pPr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8pt;margin-top:-13.5pt;width:57.55pt;height:66.65pt;z-index:-251658752" wrapcoords="-281 0 -281 21357 21600 21357 21600 0 -281 0">
            <v:imagedata r:id="rId7" o:title=""/>
            <w10:wrap type="tight"/>
          </v:shape>
          <o:OLEObject Type="Embed" ProgID="Word.Picture.8" ShapeID="_x0000_s1026" DrawAspect="Content" ObjectID="_1549712306" r:id="rId8"/>
        </w:pict>
      </w:r>
      <w:r w:rsidR="002C500D" w:rsidRPr="0075235D">
        <w:rPr>
          <w:rFonts w:asciiTheme="minorHAnsi" w:hAnsiTheme="minorHAnsi"/>
          <w:b/>
          <w:sz w:val="56"/>
          <w:szCs w:val="56"/>
        </w:rPr>
        <w:t>Murray Edwards College</w:t>
      </w:r>
    </w:p>
    <w:p w:rsidR="0075235D" w:rsidRDefault="0075235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mallCaps/>
          <w:color w:val="000000"/>
          <w:sz w:val="56"/>
          <w:szCs w:val="56"/>
          <w:highlight w:val="yellow"/>
          <w:lang w:val="en-US"/>
        </w:rPr>
      </w:pPr>
    </w:p>
    <w:p w:rsidR="00C6616E" w:rsidRDefault="002C500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mallCaps/>
          <w:color w:val="000000"/>
          <w:sz w:val="56"/>
          <w:szCs w:val="56"/>
          <w:highlight w:val="yellow"/>
          <w:lang w:val="en-US"/>
        </w:rPr>
      </w:pPr>
      <w:r w:rsidRPr="002C500D">
        <w:rPr>
          <w:rFonts w:asciiTheme="minorHAnsi" w:hAnsiTheme="minorHAnsi" w:cs="Arial"/>
          <w:b/>
          <w:bCs/>
          <w:smallCaps/>
          <w:color w:val="000000"/>
          <w:sz w:val="56"/>
          <w:szCs w:val="56"/>
          <w:highlight w:val="yellow"/>
          <w:lang w:val="en-US"/>
        </w:rPr>
        <w:t xml:space="preserve">Posen </w:t>
      </w:r>
      <w:r w:rsidR="00C6616E">
        <w:rPr>
          <w:rFonts w:asciiTheme="minorHAnsi" w:hAnsiTheme="minorHAnsi" w:cs="Arial"/>
          <w:b/>
          <w:bCs/>
          <w:smallCaps/>
          <w:color w:val="000000"/>
          <w:sz w:val="56"/>
          <w:szCs w:val="56"/>
          <w:highlight w:val="yellow"/>
          <w:lang w:val="en-US"/>
        </w:rPr>
        <w:t xml:space="preserve">Fund </w:t>
      </w:r>
      <w:r w:rsidRPr="002C500D">
        <w:rPr>
          <w:rFonts w:asciiTheme="minorHAnsi" w:hAnsiTheme="minorHAnsi" w:cs="Arial"/>
          <w:b/>
          <w:bCs/>
          <w:smallCaps/>
          <w:color w:val="000000"/>
          <w:sz w:val="56"/>
          <w:szCs w:val="56"/>
          <w:highlight w:val="yellow"/>
          <w:lang w:val="en-US"/>
        </w:rPr>
        <w:t>Awards</w:t>
      </w:r>
      <w:r w:rsidR="00936CB4">
        <w:rPr>
          <w:rFonts w:asciiTheme="minorHAnsi" w:hAnsiTheme="minorHAnsi" w:cs="Arial"/>
          <w:b/>
          <w:bCs/>
          <w:smallCaps/>
          <w:color w:val="000000"/>
          <w:sz w:val="56"/>
          <w:szCs w:val="56"/>
          <w:highlight w:val="yellow"/>
          <w:lang w:val="en-US"/>
        </w:rPr>
        <w:t xml:space="preserve"> </w:t>
      </w:r>
      <w:r w:rsidRPr="002C500D">
        <w:rPr>
          <w:rFonts w:asciiTheme="minorHAnsi" w:hAnsiTheme="minorHAnsi" w:cs="Arial"/>
          <w:b/>
          <w:bCs/>
          <w:smallCaps/>
          <w:color w:val="000000"/>
          <w:sz w:val="56"/>
          <w:szCs w:val="56"/>
          <w:highlight w:val="yellow"/>
          <w:lang w:val="en-US"/>
        </w:rPr>
        <w:t xml:space="preserve">for </w:t>
      </w:r>
    </w:p>
    <w:p w:rsidR="002C500D" w:rsidRPr="002C500D" w:rsidRDefault="00C6616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mallCaps/>
          <w:color w:val="000000"/>
          <w:sz w:val="48"/>
          <w:szCs w:val="28"/>
          <w:lang w:val="en-US"/>
        </w:rPr>
      </w:pPr>
      <w:r>
        <w:rPr>
          <w:rFonts w:asciiTheme="minorHAnsi" w:hAnsiTheme="minorHAnsi" w:cs="Arial"/>
          <w:b/>
          <w:bCs/>
          <w:smallCaps/>
          <w:color w:val="000000"/>
          <w:sz w:val="56"/>
          <w:szCs w:val="56"/>
          <w:highlight w:val="yellow"/>
          <w:lang w:val="en-US"/>
        </w:rPr>
        <w:t>students in the Natural Scie</w:t>
      </w:r>
      <w:r w:rsidRPr="00C6616E">
        <w:rPr>
          <w:rFonts w:asciiTheme="minorHAnsi" w:hAnsiTheme="minorHAnsi" w:cs="Arial"/>
          <w:b/>
          <w:bCs/>
          <w:smallCaps/>
          <w:color w:val="000000"/>
          <w:sz w:val="56"/>
          <w:szCs w:val="56"/>
          <w:highlight w:val="yellow"/>
          <w:lang w:val="en-US"/>
        </w:rPr>
        <w:t>nces</w:t>
      </w:r>
    </w:p>
    <w:p w:rsidR="001E7B5F" w:rsidRPr="002C500D" w:rsidRDefault="00E37B72">
      <w:pPr>
        <w:pStyle w:val="Heading4"/>
        <w:rPr>
          <w:rFonts w:asciiTheme="minorHAnsi" w:hAnsiTheme="minorHAnsi"/>
          <w:sz w:val="36"/>
          <w:szCs w:val="36"/>
        </w:rPr>
      </w:pPr>
      <w:r w:rsidRPr="002C500D">
        <w:rPr>
          <w:rFonts w:asciiTheme="minorHAnsi" w:hAnsiTheme="minorHAnsi"/>
          <w:sz w:val="36"/>
          <w:szCs w:val="36"/>
        </w:rPr>
        <w:t xml:space="preserve">Deadline:  </w:t>
      </w:r>
      <w:r w:rsidR="002527B9">
        <w:rPr>
          <w:rFonts w:asciiTheme="minorHAnsi" w:hAnsiTheme="minorHAnsi"/>
          <w:sz w:val="36"/>
          <w:szCs w:val="36"/>
        </w:rPr>
        <w:t>19</w:t>
      </w:r>
      <w:r w:rsidR="002C500D" w:rsidRPr="002C500D">
        <w:rPr>
          <w:rFonts w:asciiTheme="minorHAnsi" w:hAnsiTheme="minorHAnsi"/>
          <w:sz w:val="36"/>
          <w:szCs w:val="36"/>
        </w:rPr>
        <w:t xml:space="preserve"> May</w:t>
      </w:r>
    </w:p>
    <w:p w:rsidR="001E7B5F" w:rsidRPr="002C500D" w:rsidRDefault="001E7B5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0"/>
          <w:lang w:val="en-US"/>
        </w:rPr>
      </w:pPr>
    </w:p>
    <w:p w:rsidR="001E7B5F" w:rsidRPr="00D5567C" w:rsidRDefault="0075235D" w:rsidP="001B040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color w:val="000000"/>
          <w:sz w:val="36"/>
          <w:szCs w:val="36"/>
          <w:lang w:val="en-US"/>
        </w:rPr>
      </w:pPr>
      <w:proofErr w:type="gramStart"/>
      <w:r>
        <w:rPr>
          <w:rFonts w:asciiTheme="minorHAnsi" w:hAnsiTheme="minorHAnsi" w:cs="Arial"/>
          <w:b/>
          <w:i/>
          <w:color w:val="000000"/>
          <w:sz w:val="36"/>
          <w:szCs w:val="36"/>
          <w:lang w:val="en-US"/>
        </w:rPr>
        <w:t>f</w:t>
      </w:r>
      <w:r w:rsidR="00D5567C" w:rsidRPr="00D5567C">
        <w:rPr>
          <w:rFonts w:asciiTheme="minorHAnsi" w:hAnsiTheme="minorHAnsi" w:cs="Arial"/>
          <w:b/>
          <w:i/>
          <w:color w:val="000000"/>
          <w:sz w:val="36"/>
          <w:szCs w:val="36"/>
          <w:lang w:val="en-US"/>
        </w:rPr>
        <w:t>or</w:t>
      </w:r>
      <w:proofErr w:type="gramEnd"/>
      <w:r w:rsidR="00D5567C" w:rsidRPr="00D5567C">
        <w:rPr>
          <w:rFonts w:asciiTheme="minorHAnsi" w:hAnsiTheme="minorHAnsi" w:cs="Arial"/>
          <w:b/>
          <w:i/>
          <w:color w:val="000000"/>
          <w:sz w:val="36"/>
          <w:szCs w:val="36"/>
          <w:lang w:val="en-US"/>
        </w:rPr>
        <w:t xml:space="preserve"> Undergraduates and Graduates</w:t>
      </w:r>
    </w:p>
    <w:p w:rsidR="001E7B5F" w:rsidRPr="002C500D" w:rsidRDefault="001E7B5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0"/>
          <w:lang w:val="en-US"/>
        </w:rPr>
      </w:pPr>
    </w:p>
    <w:p w:rsidR="00D413A8" w:rsidRDefault="00D413A8" w:rsidP="002C500D">
      <w:pPr>
        <w:rPr>
          <w:rFonts w:asciiTheme="minorHAnsi" w:hAnsiTheme="minorHAnsi"/>
          <w:sz w:val="28"/>
          <w:szCs w:val="28"/>
        </w:rPr>
      </w:pPr>
    </w:p>
    <w:p w:rsidR="0075235D" w:rsidRDefault="002C500D" w:rsidP="002C500D">
      <w:pPr>
        <w:rPr>
          <w:rFonts w:asciiTheme="minorHAnsi" w:hAnsiTheme="minorHAnsi"/>
          <w:sz w:val="28"/>
          <w:szCs w:val="28"/>
        </w:rPr>
      </w:pPr>
      <w:r w:rsidRPr="002C500D">
        <w:rPr>
          <w:rFonts w:asciiTheme="minorHAnsi" w:hAnsiTheme="minorHAnsi"/>
          <w:sz w:val="28"/>
          <w:szCs w:val="28"/>
        </w:rPr>
        <w:t>The Posen Fund provides award</w:t>
      </w:r>
      <w:r w:rsidR="0075235D">
        <w:rPr>
          <w:rFonts w:asciiTheme="minorHAnsi" w:hAnsiTheme="minorHAnsi"/>
          <w:sz w:val="28"/>
          <w:szCs w:val="28"/>
        </w:rPr>
        <w:t xml:space="preserve">s of up to £1000 to support primarily the accommodation </w:t>
      </w:r>
      <w:r w:rsidRPr="002C500D">
        <w:rPr>
          <w:rFonts w:asciiTheme="minorHAnsi" w:hAnsiTheme="minorHAnsi"/>
          <w:sz w:val="28"/>
          <w:szCs w:val="28"/>
        </w:rPr>
        <w:t xml:space="preserve">costs </w:t>
      </w:r>
      <w:r w:rsidR="0075235D">
        <w:rPr>
          <w:rFonts w:asciiTheme="minorHAnsi" w:hAnsiTheme="minorHAnsi"/>
          <w:sz w:val="28"/>
          <w:szCs w:val="28"/>
        </w:rPr>
        <w:t>associated with</w:t>
      </w:r>
      <w:r w:rsidRPr="002C500D">
        <w:rPr>
          <w:rFonts w:asciiTheme="minorHAnsi" w:hAnsiTheme="minorHAnsi"/>
          <w:sz w:val="28"/>
          <w:szCs w:val="28"/>
        </w:rPr>
        <w:t xml:space="preserve"> undertaking laboratory placements, internships or industrial experiences in vacation time</w:t>
      </w:r>
      <w:r w:rsidR="0075235D">
        <w:rPr>
          <w:rFonts w:asciiTheme="minorHAnsi" w:hAnsiTheme="minorHAnsi"/>
          <w:sz w:val="28"/>
          <w:szCs w:val="28"/>
        </w:rPr>
        <w:t>.</w:t>
      </w:r>
    </w:p>
    <w:p w:rsidR="0075235D" w:rsidRDefault="0075235D" w:rsidP="002C500D">
      <w:pPr>
        <w:rPr>
          <w:rFonts w:asciiTheme="minorHAnsi" w:hAnsiTheme="minorHAnsi"/>
          <w:sz w:val="28"/>
          <w:szCs w:val="28"/>
        </w:rPr>
      </w:pPr>
    </w:p>
    <w:p w:rsidR="002C500D" w:rsidRPr="002C500D" w:rsidRDefault="002C500D" w:rsidP="002C500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Funds are for</w:t>
      </w:r>
      <w:r w:rsidRPr="002C500D">
        <w:rPr>
          <w:rFonts w:asciiTheme="minorHAnsi" w:hAnsiTheme="minorHAnsi"/>
          <w:sz w:val="28"/>
          <w:szCs w:val="28"/>
        </w:rPr>
        <w:t xml:space="preserve"> </w:t>
      </w:r>
      <w:r w:rsidR="0075235D">
        <w:rPr>
          <w:rFonts w:asciiTheme="minorHAnsi" w:hAnsiTheme="minorHAnsi"/>
          <w:sz w:val="28"/>
          <w:szCs w:val="28"/>
        </w:rPr>
        <w:t>graduates and undergraduates</w:t>
      </w:r>
      <w:r w:rsidRPr="002C500D">
        <w:rPr>
          <w:rFonts w:asciiTheme="minorHAnsi" w:hAnsiTheme="minorHAnsi"/>
          <w:sz w:val="28"/>
          <w:szCs w:val="28"/>
        </w:rPr>
        <w:t xml:space="preserve"> </w:t>
      </w:r>
      <w:r w:rsidR="00C6616E">
        <w:rPr>
          <w:rFonts w:asciiTheme="minorHAnsi" w:hAnsiTheme="minorHAnsi"/>
          <w:sz w:val="28"/>
          <w:szCs w:val="28"/>
        </w:rPr>
        <w:t xml:space="preserve">students in subject areas considered to be in the Natural Sciences field </w:t>
      </w:r>
      <w:r w:rsidRPr="002C500D">
        <w:rPr>
          <w:rFonts w:asciiTheme="minorHAnsi" w:hAnsiTheme="minorHAnsi"/>
          <w:sz w:val="28"/>
          <w:szCs w:val="28"/>
        </w:rPr>
        <w:t xml:space="preserve">(with a preference for Biological sciences but Physical sciences will be considered). </w:t>
      </w:r>
    </w:p>
    <w:p w:rsidR="002C500D" w:rsidRPr="002C500D" w:rsidRDefault="002C500D" w:rsidP="002C500D">
      <w:pPr>
        <w:rPr>
          <w:rFonts w:asciiTheme="minorHAnsi" w:hAnsiTheme="minorHAnsi"/>
          <w:sz w:val="28"/>
          <w:szCs w:val="28"/>
        </w:rPr>
      </w:pPr>
    </w:p>
    <w:p w:rsidR="00D5567C" w:rsidRDefault="002C500D" w:rsidP="002C500D">
      <w:pPr>
        <w:rPr>
          <w:rFonts w:asciiTheme="minorHAnsi" w:hAnsiTheme="minorHAnsi"/>
          <w:sz w:val="28"/>
          <w:szCs w:val="28"/>
        </w:rPr>
      </w:pPr>
      <w:r w:rsidRPr="002C500D">
        <w:rPr>
          <w:rFonts w:asciiTheme="minorHAnsi" w:hAnsiTheme="minorHAnsi"/>
          <w:sz w:val="28"/>
          <w:szCs w:val="28"/>
        </w:rPr>
        <w:t xml:space="preserve">Applications should be made on the </w:t>
      </w:r>
      <w:r w:rsidR="0075235D">
        <w:rPr>
          <w:rFonts w:asciiTheme="minorHAnsi" w:hAnsiTheme="minorHAnsi"/>
          <w:sz w:val="28"/>
          <w:szCs w:val="28"/>
        </w:rPr>
        <w:t xml:space="preserve">standard Academic Needs application form </w:t>
      </w:r>
      <w:r w:rsidRPr="002C500D">
        <w:rPr>
          <w:rFonts w:asciiTheme="minorHAnsi" w:hAnsiTheme="minorHAnsi"/>
          <w:sz w:val="28"/>
          <w:szCs w:val="28"/>
        </w:rPr>
        <w:t xml:space="preserve">with a clear explanation of how the funding will be used and what difference it will make to </w:t>
      </w:r>
      <w:r w:rsidR="00D5567C">
        <w:rPr>
          <w:rFonts w:asciiTheme="minorHAnsi" w:hAnsiTheme="minorHAnsi"/>
          <w:sz w:val="28"/>
          <w:szCs w:val="28"/>
        </w:rPr>
        <w:t>their</w:t>
      </w:r>
      <w:r w:rsidRPr="002C500D">
        <w:rPr>
          <w:rFonts w:asciiTheme="minorHAnsi" w:hAnsiTheme="minorHAnsi"/>
          <w:sz w:val="28"/>
          <w:szCs w:val="28"/>
        </w:rPr>
        <w:t xml:space="preserve"> academic progression or career prospects. </w:t>
      </w:r>
      <w:r w:rsidR="00C6616E">
        <w:rPr>
          <w:rFonts w:asciiTheme="minorHAnsi" w:hAnsiTheme="minorHAnsi"/>
          <w:sz w:val="28"/>
          <w:szCs w:val="28"/>
        </w:rPr>
        <w:t xml:space="preserve"> Please indicate that you would like to be considered for a Posen Fund award.  </w:t>
      </w:r>
    </w:p>
    <w:p w:rsidR="00D5567C" w:rsidRDefault="00D5567C" w:rsidP="002C500D">
      <w:pPr>
        <w:rPr>
          <w:rFonts w:asciiTheme="minorHAnsi" w:hAnsiTheme="minorHAnsi"/>
          <w:sz w:val="28"/>
          <w:szCs w:val="28"/>
        </w:rPr>
      </w:pPr>
    </w:p>
    <w:p w:rsidR="002C500D" w:rsidRPr="002C500D" w:rsidRDefault="002C500D" w:rsidP="002C500D">
      <w:pPr>
        <w:rPr>
          <w:rFonts w:asciiTheme="minorHAnsi" w:hAnsiTheme="minorHAnsi"/>
          <w:sz w:val="28"/>
          <w:szCs w:val="28"/>
        </w:rPr>
      </w:pPr>
      <w:r w:rsidRPr="002C500D">
        <w:rPr>
          <w:rFonts w:asciiTheme="minorHAnsi" w:hAnsiTheme="minorHAnsi"/>
          <w:sz w:val="28"/>
          <w:szCs w:val="28"/>
        </w:rPr>
        <w:t xml:space="preserve">Successful </w:t>
      </w:r>
      <w:r w:rsidR="00D5567C">
        <w:rPr>
          <w:rFonts w:asciiTheme="minorHAnsi" w:hAnsiTheme="minorHAnsi"/>
          <w:sz w:val="28"/>
          <w:szCs w:val="28"/>
        </w:rPr>
        <w:t>applicants</w:t>
      </w:r>
      <w:r w:rsidRPr="002C500D">
        <w:rPr>
          <w:rFonts w:asciiTheme="minorHAnsi" w:hAnsiTheme="minorHAnsi"/>
          <w:sz w:val="28"/>
          <w:szCs w:val="28"/>
        </w:rPr>
        <w:t xml:space="preserve"> will be expected to provide a written report (about 500 words) after their placement, to share with the donor.</w:t>
      </w:r>
    </w:p>
    <w:p w:rsidR="002C500D" w:rsidRPr="002C500D" w:rsidRDefault="002C500D" w:rsidP="002C500D">
      <w:pPr>
        <w:rPr>
          <w:rFonts w:asciiTheme="minorHAnsi" w:hAnsiTheme="minorHAnsi"/>
          <w:sz w:val="28"/>
          <w:szCs w:val="28"/>
        </w:rPr>
      </w:pPr>
    </w:p>
    <w:p w:rsidR="002C500D" w:rsidRDefault="002C500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8"/>
          <w:szCs w:val="28"/>
          <w:lang w:val="en-US"/>
        </w:rPr>
      </w:pPr>
    </w:p>
    <w:p w:rsidR="00C6616E" w:rsidRPr="002C500D" w:rsidRDefault="00C6616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8"/>
          <w:szCs w:val="28"/>
          <w:lang w:val="en-US"/>
        </w:rPr>
      </w:pPr>
    </w:p>
    <w:p w:rsidR="001E7B5F" w:rsidRPr="002C500D" w:rsidRDefault="001E7B5F" w:rsidP="0054440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val="en-US"/>
        </w:rPr>
      </w:pPr>
    </w:p>
    <w:p w:rsidR="002C500D" w:rsidRPr="002C500D" w:rsidRDefault="002C500D" w:rsidP="0054440C">
      <w:pPr>
        <w:pStyle w:val="Heading2"/>
        <w:pBdr>
          <w:bottom w:val="single" w:sz="4" w:space="20" w:color="auto"/>
        </w:pBdr>
        <w:rPr>
          <w:rFonts w:asciiTheme="minorHAnsi" w:hAnsiTheme="minorHAnsi"/>
          <w:sz w:val="28"/>
          <w:szCs w:val="28"/>
        </w:rPr>
      </w:pPr>
      <w:r w:rsidRPr="002C500D">
        <w:rPr>
          <w:rFonts w:asciiTheme="minorHAnsi" w:hAnsiTheme="minorHAnsi"/>
          <w:sz w:val="28"/>
          <w:szCs w:val="28"/>
        </w:rPr>
        <w:t>Academic needs application forms</w:t>
      </w:r>
      <w:r w:rsidR="001E7B5F" w:rsidRPr="002C500D">
        <w:rPr>
          <w:rFonts w:asciiTheme="minorHAnsi" w:hAnsiTheme="minorHAnsi"/>
          <w:sz w:val="28"/>
          <w:szCs w:val="28"/>
        </w:rPr>
        <w:t xml:space="preserve"> should be submitted to the Tutorial Office </w:t>
      </w:r>
    </w:p>
    <w:p w:rsidR="0054440C" w:rsidRPr="002C500D" w:rsidRDefault="001E7B5F" w:rsidP="0054440C">
      <w:pPr>
        <w:pStyle w:val="Heading2"/>
        <w:pBdr>
          <w:bottom w:val="single" w:sz="4" w:space="20" w:color="auto"/>
        </w:pBdr>
        <w:rPr>
          <w:rFonts w:asciiTheme="minorHAnsi" w:hAnsiTheme="minorHAnsi"/>
          <w:sz w:val="28"/>
          <w:szCs w:val="28"/>
          <w:u w:val="single"/>
        </w:rPr>
      </w:pPr>
      <w:proofErr w:type="gramStart"/>
      <w:r w:rsidRPr="002C500D">
        <w:rPr>
          <w:rFonts w:asciiTheme="minorHAnsi" w:hAnsiTheme="minorHAnsi"/>
          <w:sz w:val="28"/>
          <w:szCs w:val="28"/>
        </w:rPr>
        <w:t>by</w:t>
      </w:r>
      <w:proofErr w:type="gramEnd"/>
      <w:r w:rsidRPr="002C500D">
        <w:rPr>
          <w:rFonts w:asciiTheme="minorHAnsi" w:hAnsiTheme="minorHAnsi"/>
          <w:sz w:val="28"/>
          <w:szCs w:val="28"/>
        </w:rPr>
        <w:t xml:space="preserve"> </w:t>
      </w:r>
      <w:r w:rsidR="002527B9">
        <w:rPr>
          <w:rFonts w:asciiTheme="minorHAnsi" w:hAnsiTheme="minorHAnsi"/>
          <w:sz w:val="28"/>
          <w:szCs w:val="28"/>
          <w:u w:val="single"/>
        </w:rPr>
        <w:t>19</w:t>
      </w:r>
      <w:r w:rsidR="002C500D" w:rsidRPr="002C500D">
        <w:rPr>
          <w:rFonts w:asciiTheme="minorHAnsi" w:hAnsiTheme="minorHAnsi"/>
          <w:sz w:val="28"/>
          <w:szCs w:val="28"/>
          <w:u w:val="single"/>
        </w:rPr>
        <w:t xml:space="preserve"> May</w:t>
      </w:r>
      <w:r w:rsidRPr="002C500D">
        <w:rPr>
          <w:rFonts w:asciiTheme="minorHAnsi" w:hAnsiTheme="minorHAnsi"/>
          <w:sz w:val="28"/>
          <w:szCs w:val="28"/>
          <w:u w:val="single"/>
        </w:rPr>
        <w:t xml:space="preserve"> </w:t>
      </w:r>
      <w:r w:rsidR="0054440C" w:rsidRPr="002C500D">
        <w:rPr>
          <w:rFonts w:asciiTheme="minorHAnsi" w:hAnsiTheme="minorHAnsi"/>
          <w:sz w:val="28"/>
          <w:szCs w:val="28"/>
          <w:u w:val="single"/>
        </w:rPr>
        <w:br/>
      </w:r>
    </w:p>
    <w:p w:rsidR="00026143" w:rsidRPr="002C500D" w:rsidRDefault="001E7B5F" w:rsidP="00CC236A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Theme="minorHAnsi" w:hAnsiTheme="minorHAnsi" w:cs="Arial"/>
          <w:sz w:val="28"/>
          <w:szCs w:val="28"/>
        </w:rPr>
      </w:pPr>
      <w:r w:rsidRPr="006E27BD">
        <w:rPr>
          <w:rFonts w:asciiTheme="minorHAnsi" w:hAnsiTheme="minorHAnsi" w:cs="Arial"/>
          <w:sz w:val="28"/>
          <w:szCs w:val="28"/>
        </w:rPr>
        <w:t>Forms may be downloaded from the College’s website.</w:t>
      </w:r>
    </w:p>
    <w:sectPr w:rsidR="00026143" w:rsidRPr="002C50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134" w:bottom="144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5F" w:rsidRDefault="00E6725F" w:rsidP="00E6725F">
      <w:r>
        <w:separator/>
      </w:r>
    </w:p>
  </w:endnote>
  <w:endnote w:type="continuationSeparator" w:id="0">
    <w:p w:rsidR="00E6725F" w:rsidRDefault="00E6725F" w:rsidP="00E6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B9" w:rsidRDefault="002527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5F" w:rsidRPr="00E6725F" w:rsidRDefault="002527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March </w:t>
    </w:r>
    <w:r>
      <w:rPr>
        <w:rFonts w:ascii="Arial" w:hAnsi="Arial" w:cs="Arial"/>
        <w:sz w:val="20"/>
        <w:szCs w:val="20"/>
      </w:rPr>
      <w:t>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B9" w:rsidRDefault="00252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5F" w:rsidRDefault="00E6725F" w:rsidP="00E6725F">
      <w:r>
        <w:separator/>
      </w:r>
    </w:p>
  </w:footnote>
  <w:footnote w:type="continuationSeparator" w:id="0">
    <w:p w:rsidR="00E6725F" w:rsidRDefault="00E6725F" w:rsidP="00E67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B9" w:rsidRDefault="002527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B9" w:rsidRDefault="002527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B9" w:rsidRDefault="002527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5F"/>
    <w:rsid w:val="00026143"/>
    <w:rsid w:val="00115CB4"/>
    <w:rsid w:val="001B0402"/>
    <w:rsid w:val="001E7B5F"/>
    <w:rsid w:val="002330F0"/>
    <w:rsid w:val="002527B9"/>
    <w:rsid w:val="002C500D"/>
    <w:rsid w:val="003870E1"/>
    <w:rsid w:val="0054440C"/>
    <w:rsid w:val="005808B0"/>
    <w:rsid w:val="005D540C"/>
    <w:rsid w:val="006E27BD"/>
    <w:rsid w:val="0075235D"/>
    <w:rsid w:val="00907B24"/>
    <w:rsid w:val="00936CB4"/>
    <w:rsid w:val="009E7B9A"/>
    <w:rsid w:val="00BF67AF"/>
    <w:rsid w:val="00C6616E"/>
    <w:rsid w:val="00CB1163"/>
    <w:rsid w:val="00CC236A"/>
    <w:rsid w:val="00D413A8"/>
    <w:rsid w:val="00D5567C"/>
    <w:rsid w:val="00E07C97"/>
    <w:rsid w:val="00E37B72"/>
    <w:rsid w:val="00E627A3"/>
    <w:rsid w:val="00E6725F"/>
    <w:rsid w:val="00E74DE2"/>
    <w:rsid w:val="00E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libri" w:hAnsi="Calibri" w:cs="Arial"/>
      <w:b/>
      <w:bCs/>
      <w:color w:val="00000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mallCaps/>
      <w:color w:val="000000"/>
      <w:sz w:val="32"/>
      <w:szCs w:val="28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  <w:lang w:val="en-US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rFonts w:ascii="Arial" w:hAnsi="Arial" w:cs="Arial"/>
      <w:color w:val="000000"/>
      <w:sz w:val="22"/>
      <w:szCs w:val="20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72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25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72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25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libri" w:hAnsi="Calibri" w:cs="Arial"/>
      <w:b/>
      <w:bCs/>
      <w:color w:val="00000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mallCaps/>
      <w:color w:val="000000"/>
      <w:sz w:val="32"/>
      <w:szCs w:val="28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  <w:lang w:val="en-US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rFonts w:ascii="Arial" w:hAnsi="Arial" w:cs="Arial"/>
      <w:color w:val="000000"/>
      <w:sz w:val="22"/>
      <w:szCs w:val="20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72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25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72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25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PANTON TRUST GRANTS</vt:lpstr>
    </vt:vector>
  </TitlesOfParts>
  <Company>New Hall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PANTON TRUST GRANTS</dc:title>
  <dc:creator>jcm85</dc:creator>
  <cp:lastModifiedBy>Christine von Rabenau</cp:lastModifiedBy>
  <cp:revision>12</cp:revision>
  <cp:lastPrinted>2016-03-30T10:45:00Z</cp:lastPrinted>
  <dcterms:created xsi:type="dcterms:W3CDTF">2016-03-29T14:33:00Z</dcterms:created>
  <dcterms:modified xsi:type="dcterms:W3CDTF">2017-02-27T14:52:00Z</dcterms:modified>
</cp:coreProperties>
</file>